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5A21B" w14:textId="77777777" w:rsidR="00655D03" w:rsidRDefault="00655D03" w:rsidP="00655D03">
      <w:pPr>
        <w:pStyle w:val="BodyText"/>
        <w:spacing w:line="560" w:lineRule="exact"/>
        <w:rPr>
          <w:rFonts w:ascii="SimHei" w:eastAsia="SimHei" w:hAnsi="SimHei" w:cs="Times New Roman"/>
          <w:sz w:val="32"/>
          <w:szCs w:val="32"/>
          <w:lang w:val="en-US"/>
        </w:rPr>
      </w:pPr>
      <w:r w:rsidRPr="00E05AB5">
        <w:rPr>
          <w:rFonts w:ascii="SimHei" w:eastAsia="SimHei" w:hAnsi="SimHei" w:cs="Times New Roman" w:hint="eastAsia"/>
          <w:sz w:val="32"/>
          <w:szCs w:val="32"/>
          <w:lang w:val="en-US"/>
        </w:rPr>
        <w:t>附件</w:t>
      </w:r>
      <w:r>
        <w:rPr>
          <w:rFonts w:ascii="SimHei" w:eastAsia="SimHei" w:hAnsi="SimHei" w:cs="Times New Roman" w:hint="eastAsia"/>
          <w:sz w:val="32"/>
          <w:szCs w:val="32"/>
          <w:lang w:val="en-US"/>
        </w:rPr>
        <w:t>1</w:t>
      </w:r>
      <w:r w:rsidRPr="00E05AB5">
        <w:rPr>
          <w:rFonts w:ascii="SimHei" w:eastAsia="SimHei" w:hAnsi="SimHei" w:cs="Times New Roman" w:hint="eastAsia"/>
          <w:sz w:val="32"/>
          <w:szCs w:val="32"/>
          <w:lang w:val="en-US"/>
        </w:rPr>
        <w:t>：</w:t>
      </w:r>
    </w:p>
    <w:p w14:paraId="0CF8BA08" w14:textId="6AFE4AF3" w:rsidR="00655D03" w:rsidRPr="00E05AB5" w:rsidRDefault="00655D03" w:rsidP="00655D03">
      <w:pPr>
        <w:pStyle w:val="BodyText"/>
        <w:spacing w:line="560" w:lineRule="exact"/>
        <w:jc w:val="center"/>
        <w:rPr>
          <w:rFonts w:ascii="方正小标宋简体" w:eastAsia="方正小标宋简体" w:hAnsi="SimHei" w:cs="Times New Roman"/>
          <w:sz w:val="32"/>
          <w:szCs w:val="32"/>
          <w:lang w:val="en-US"/>
        </w:rPr>
      </w:pPr>
      <w:r w:rsidRPr="00E05AB5">
        <w:rPr>
          <w:rFonts w:ascii="方正小标宋简体" w:eastAsia="方正小标宋简体" w:hAnsi="SimHei" w:cs="Times New Roman" w:hint="eastAsia"/>
          <w:sz w:val="32"/>
          <w:szCs w:val="32"/>
          <w:lang w:val="en-US"/>
        </w:rPr>
        <w:t>重修申请报名流程</w:t>
      </w:r>
    </w:p>
    <w:p w14:paraId="3D057EAD" w14:textId="20D4C04A" w:rsidR="00655D03" w:rsidRPr="00E05AB5" w:rsidRDefault="00655D03" w:rsidP="00655D03">
      <w:pPr>
        <w:rPr>
          <w:rFonts w:ascii="FangSong" w:eastAsia="FangSong" w:hAnsi="FangSong"/>
          <w:sz w:val="32"/>
          <w:szCs w:val="36"/>
        </w:rPr>
      </w:pPr>
      <w:r w:rsidRPr="00E05AB5">
        <w:rPr>
          <w:rFonts w:ascii="FangSong" w:eastAsia="FangSong" w:hAnsi="FangSong" w:hint="eastAsia"/>
          <w:sz w:val="32"/>
          <w:szCs w:val="36"/>
        </w:rPr>
        <w:t>注意：</w:t>
      </w:r>
      <w:bookmarkStart w:id="0" w:name="_Hlk148383500"/>
      <w:r w:rsidRPr="00E05AB5">
        <w:rPr>
          <w:rFonts w:ascii="FangSong" w:eastAsia="FangSong" w:hAnsi="FangSong" w:hint="eastAsia"/>
          <w:sz w:val="32"/>
          <w:szCs w:val="36"/>
        </w:rPr>
        <w:t>本流程仅适用于在校生，报名重</w:t>
      </w:r>
      <w:r w:rsidR="006802F7">
        <w:rPr>
          <w:rFonts w:ascii="FangSong" w:eastAsia="FangSong" w:hAnsi="FangSong" w:hint="eastAsia"/>
          <w:sz w:val="32"/>
          <w:szCs w:val="36"/>
        </w:rPr>
        <w:t>补</w:t>
      </w:r>
      <w:r w:rsidRPr="00E05AB5">
        <w:rPr>
          <w:rFonts w:ascii="FangSong" w:eastAsia="FangSong" w:hAnsi="FangSong" w:hint="eastAsia"/>
          <w:sz w:val="32"/>
          <w:szCs w:val="36"/>
        </w:rPr>
        <w:t>修学习以往未通过考核</w:t>
      </w:r>
      <w:r w:rsidR="006802F7">
        <w:rPr>
          <w:rFonts w:ascii="FangSong" w:eastAsia="FangSong" w:hAnsi="FangSong" w:hint="eastAsia"/>
          <w:sz w:val="32"/>
          <w:szCs w:val="36"/>
        </w:rPr>
        <w:t>或人才培养过程中缺漏</w:t>
      </w:r>
      <w:r w:rsidRPr="00E05AB5">
        <w:rPr>
          <w:rFonts w:ascii="FangSong" w:eastAsia="FangSong" w:hAnsi="FangSong" w:hint="eastAsia"/>
          <w:sz w:val="32"/>
          <w:szCs w:val="36"/>
        </w:rPr>
        <w:t>的课程。</w:t>
      </w:r>
    </w:p>
    <w:bookmarkEnd w:id="0"/>
    <w:p w14:paraId="15828635" w14:textId="49E46C37" w:rsidR="006802F7" w:rsidRPr="006802F7" w:rsidRDefault="006802F7" w:rsidP="006802F7">
      <w:pPr>
        <w:pStyle w:val="BodyText"/>
        <w:spacing w:line="560" w:lineRule="exact"/>
        <w:jc w:val="center"/>
        <w:rPr>
          <w:rFonts w:ascii="方正小标宋简体" w:eastAsia="方正小标宋简体" w:hAnsi="SimHei" w:cs="Times New Roman"/>
          <w:sz w:val="32"/>
          <w:szCs w:val="32"/>
          <w:lang w:val="en-US"/>
        </w:rPr>
      </w:pPr>
      <w:r w:rsidRPr="006802F7">
        <w:rPr>
          <w:rFonts w:ascii="方正小标宋简体" w:eastAsia="方正小标宋简体" w:hAnsi="SimHei" w:cs="Times New Roman" w:hint="eastAsia"/>
          <w:sz w:val="32"/>
          <w:szCs w:val="32"/>
          <w:lang w:val="en-US"/>
        </w:rPr>
        <w:t>重修</w:t>
      </w:r>
    </w:p>
    <w:p w14:paraId="16D98E6A" w14:textId="1CE197A0" w:rsidR="00655D03" w:rsidRPr="00E05AB5" w:rsidRDefault="00413F63" w:rsidP="00655D03">
      <w:pPr>
        <w:pStyle w:val="BodyText"/>
        <w:spacing w:line="560" w:lineRule="exact"/>
        <w:ind w:firstLineChars="200" w:firstLine="480"/>
        <w:rPr>
          <w:rFonts w:ascii="FangSong" w:eastAsia="FangSong" w:hAnsi="FangSong" w:cs="Times New Roman"/>
          <w:sz w:val="32"/>
          <w:szCs w:val="32"/>
          <w:lang w:val="en-US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64FE602C" wp14:editId="78C0CE6B">
            <wp:simplePos x="0" y="0"/>
            <wp:positionH relativeFrom="column">
              <wp:posOffset>-1905</wp:posOffset>
            </wp:positionH>
            <wp:positionV relativeFrom="paragraph">
              <wp:posOffset>1423670</wp:posOffset>
            </wp:positionV>
            <wp:extent cx="5480050" cy="2191385"/>
            <wp:effectExtent l="0" t="0" r="6350" b="0"/>
            <wp:wrapTopAndBottom/>
            <wp:docPr id="85141424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0" cy="219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5D03" w:rsidRPr="00E05AB5">
        <w:rPr>
          <w:rFonts w:ascii="FangSong" w:eastAsia="FangSong" w:hAnsi="FangSong" w:cs="Times New Roman" w:hint="eastAsia"/>
          <w:sz w:val="32"/>
          <w:szCs w:val="32"/>
          <w:lang w:val="en-US"/>
        </w:rPr>
        <w:t>登录教务系统</w:t>
      </w:r>
      <w:r w:rsidR="00655D03" w:rsidRPr="00DD16AB">
        <w:rPr>
          <w:rFonts w:ascii="FangSong" w:eastAsia="FangSong" w:hAnsi="FangSong" w:cs="Times New Roman"/>
          <w:sz w:val="32"/>
          <w:szCs w:val="32"/>
          <w:lang w:val="en-US"/>
        </w:rPr>
        <w:t>https://scc.jw.chaoxing.com/admin/login?logout=1</w:t>
      </w:r>
      <w:r w:rsidR="00655D03" w:rsidRPr="00E05AB5">
        <w:rPr>
          <w:rFonts w:ascii="FangSong" w:eastAsia="FangSong" w:hAnsi="FangSong" w:cs="Times New Roman" w:hint="eastAsia"/>
          <w:sz w:val="32"/>
          <w:szCs w:val="32"/>
          <w:lang w:val="en-US"/>
        </w:rPr>
        <w:t>，点击“学生端”-“学生申请”-“重修报名申请”</w:t>
      </w:r>
      <w:r w:rsidR="00655D03">
        <w:rPr>
          <w:rFonts w:ascii="FangSong" w:eastAsia="FangSong" w:hAnsi="FangSong" w:cs="Times New Roman" w:hint="eastAsia"/>
          <w:sz w:val="32"/>
          <w:szCs w:val="32"/>
          <w:lang w:val="en-US"/>
        </w:rPr>
        <w:t>，</w:t>
      </w:r>
      <w:r w:rsidR="00655D03" w:rsidRPr="00E05AB5">
        <w:rPr>
          <w:rFonts w:ascii="FangSong" w:eastAsia="FangSong" w:hAnsi="FangSong" w:cs="Times New Roman" w:hint="eastAsia"/>
          <w:sz w:val="32"/>
          <w:szCs w:val="32"/>
          <w:lang w:val="en-US"/>
        </w:rPr>
        <w:t>界面如下图所示：</w:t>
      </w:r>
    </w:p>
    <w:p w14:paraId="1F7267C5" w14:textId="4E80B41E" w:rsidR="00267B3D" w:rsidRPr="00B7288F" w:rsidRDefault="00413F63" w:rsidP="001F0408">
      <w:pPr>
        <w:pStyle w:val="BodyText"/>
        <w:spacing w:line="560" w:lineRule="exact"/>
        <w:ind w:firstLineChars="200" w:firstLine="480"/>
        <w:rPr>
          <w:rFonts w:ascii="FangSong" w:eastAsia="FangSong" w:hAnsi="FangSong" w:cs="Times New Roman" w:hint="eastAsia"/>
          <w:sz w:val="32"/>
          <w:szCs w:val="32"/>
          <w:lang w:val="en-US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35D4900F" wp14:editId="62913C3D">
            <wp:simplePos x="0" y="0"/>
            <wp:positionH relativeFrom="column">
              <wp:posOffset>46355</wp:posOffset>
            </wp:positionH>
            <wp:positionV relativeFrom="paragraph">
              <wp:posOffset>3159887</wp:posOffset>
            </wp:positionV>
            <wp:extent cx="5474970" cy="2324100"/>
            <wp:effectExtent l="0" t="0" r="0" b="0"/>
            <wp:wrapSquare wrapText="bothSides"/>
            <wp:docPr id="24881129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97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5D03" w:rsidRPr="00B7288F">
        <w:rPr>
          <w:rFonts w:ascii="FangSong" w:eastAsia="FangSong" w:hAnsi="FangSong" w:cs="Times New Roman" w:hint="eastAsia"/>
          <w:sz w:val="32"/>
          <w:szCs w:val="32"/>
          <w:lang w:val="en-US"/>
        </w:rPr>
        <w:t>点击每一条课程右上方的【报名】，可以报名学生重修的课程，点击【取消报名】，可以撤销报名的课程。</w:t>
      </w:r>
    </w:p>
    <w:sectPr w:rsidR="00267B3D" w:rsidRPr="00B7288F" w:rsidSect="00A071C0">
      <w:footerReference w:type="default" r:id="rId8"/>
      <w:pgSz w:w="11906" w:h="16838"/>
      <w:pgMar w:top="1587" w:right="1588" w:bottom="158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28F5A" w14:textId="77777777" w:rsidR="007C1103" w:rsidRDefault="007C1103" w:rsidP="00655D03">
      <w:r>
        <w:separator/>
      </w:r>
    </w:p>
  </w:endnote>
  <w:endnote w:type="continuationSeparator" w:id="0">
    <w:p w14:paraId="54593AA2" w14:textId="77777777" w:rsidR="007C1103" w:rsidRDefault="007C1103" w:rsidP="00655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FangSong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5249688"/>
    </w:sdtPr>
    <w:sdtEndPr>
      <w:rPr>
        <w:rFonts w:ascii="Times New Roman" w:hAnsi="Times New Roman" w:cs="Times New Roman"/>
        <w:sz w:val="28"/>
        <w:szCs w:val="28"/>
      </w:rPr>
    </w:sdtEndPr>
    <w:sdtContent>
      <w:p w14:paraId="229B9114" w14:textId="77777777" w:rsidR="00F179BB" w:rsidRDefault="00000000">
        <w:pPr>
          <w:pStyle w:val="Footer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5196476" w14:textId="77777777" w:rsidR="00F179BB" w:rsidRDefault="00F179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FF2C5" w14:textId="77777777" w:rsidR="007C1103" w:rsidRDefault="007C1103" w:rsidP="00655D03">
      <w:r>
        <w:separator/>
      </w:r>
    </w:p>
  </w:footnote>
  <w:footnote w:type="continuationSeparator" w:id="0">
    <w:p w14:paraId="47ABD391" w14:textId="77777777" w:rsidR="007C1103" w:rsidRDefault="007C1103" w:rsidP="00655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E7F"/>
    <w:rsid w:val="000C712F"/>
    <w:rsid w:val="001F0408"/>
    <w:rsid w:val="00267B3D"/>
    <w:rsid w:val="002A090A"/>
    <w:rsid w:val="00413F63"/>
    <w:rsid w:val="005806C8"/>
    <w:rsid w:val="005B2553"/>
    <w:rsid w:val="00655D03"/>
    <w:rsid w:val="006802F7"/>
    <w:rsid w:val="00727359"/>
    <w:rsid w:val="007C1103"/>
    <w:rsid w:val="00A071C0"/>
    <w:rsid w:val="00AE2E7F"/>
    <w:rsid w:val="00B20B9F"/>
    <w:rsid w:val="00CD0D49"/>
    <w:rsid w:val="00DA03A1"/>
    <w:rsid w:val="00E21C7F"/>
    <w:rsid w:val="00EE3636"/>
    <w:rsid w:val="00F1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38C843"/>
  <w15:chartTrackingRefBased/>
  <w15:docId w15:val="{3E93965A-5031-46B0-9BCF-8937417F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55D03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  <w:lang w:val="zh-CN" w:bidi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5D03"/>
    <w:pP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655D03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rsid w:val="00655D03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655D03"/>
    <w:rPr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655D0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55D03"/>
    <w:rPr>
      <w:rFonts w:ascii="SimSun" w:eastAsia="SimSun" w:hAnsi="SimSun" w:cs="SimSun"/>
      <w:kern w:val="0"/>
      <w:sz w:val="24"/>
      <w:szCs w:val="24"/>
      <w:lang w:val="zh-CN" w:bidi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颖 王</dc:creator>
  <cp:keywords/>
  <dc:description/>
  <cp:lastModifiedBy>hiroian@163.com</cp:lastModifiedBy>
  <cp:revision>7</cp:revision>
  <dcterms:created xsi:type="dcterms:W3CDTF">2024-03-28T02:26:00Z</dcterms:created>
  <dcterms:modified xsi:type="dcterms:W3CDTF">2025-09-22T00:09:00Z</dcterms:modified>
</cp:coreProperties>
</file>